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tabs>
          <w:tab w:val="center" w:leader="none" w:pos="4680"/>
          <w:tab w:val="right" w:leader="none" w:pos="9360"/>
        </w:tabs>
        <w:spacing w:after="0" w:line="240" w:lineRule="auto"/>
        <w:ind w:left="-567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Heading1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Heading1"/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DECLARAŢIE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360" w:lineRule="auto"/>
        <w:rPr/>
      </w:pPr>
      <w:r w:rsidDel="00000000" w:rsidR="00000000" w:rsidRPr="00000000">
        <w:rPr>
          <w:rtl w:val="0"/>
        </w:rPr>
        <w:t xml:space="preserve">Prin prezenta, subsemnatul/subsemnata ...…............................................………............... cu domiciliu în........................................................................................................................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07">
      <w:pPr>
        <w:spacing w:line="360" w:lineRule="auto"/>
        <w:rPr/>
      </w:pPr>
      <w:r w:rsidDel="00000000" w:rsidR="00000000" w:rsidRPr="00000000">
        <w:rPr>
          <w:rtl w:val="0"/>
        </w:rPr>
        <w:t xml:space="preserve">CI seria….....nr………………..., data naşterii: .......................... solicitant de bursă  sau părinte / reprezentant legal al ………..................……………...................., domiciliat în……………..……………….......... data naşterii ……………………declar că sunt de acord să particip la Fondul de burse de robotică și programare /ca fiul meu /fiica mea să participe la Fondul de burse de robotică și programare creat de ING Hubs și dezvoltat împreună cu Fundația Comunitară București. </w:t>
      </w:r>
    </w:p>
    <w:p w:rsidR="00000000" w:rsidDel="00000000" w:rsidP="00000000" w:rsidRDefault="00000000" w:rsidRPr="00000000" w14:paraId="00000008">
      <w:pPr>
        <w:spacing w:after="0" w:line="240" w:lineRule="auto"/>
        <w:jc w:val="both"/>
        <w:rPr/>
      </w:pPr>
      <w:r w:rsidDel="00000000" w:rsidR="00000000" w:rsidRPr="00000000">
        <w:rPr>
          <w:rtl w:val="0"/>
        </w:rPr>
        <w:t xml:space="preserve">Declar că am luat la cunoștință că Organizatorii vor utiliza în mod gratuit, în diverse materiale tipărite, audio şi video, numele, prenumele, localitatea de reședință, imaginea şi vocea mea /fiului meu / fiicei mele. </w:t>
      </w:r>
    </w:p>
    <w:p w:rsidR="00000000" w:rsidDel="00000000" w:rsidP="00000000" w:rsidRDefault="00000000" w:rsidRPr="00000000" w14:paraId="00000009">
      <w:pPr>
        <w:spacing w:after="0" w:lin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="240" w:lineRule="auto"/>
        <w:jc w:val="both"/>
        <w:rPr/>
      </w:pPr>
      <w:r w:rsidDel="00000000" w:rsidR="00000000" w:rsidRPr="00000000">
        <w:rPr>
          <w:rtl w:val="0"/>
        </w:rPr>
        <w:t xml:space="preserve">Declar că am luat cunoștință prin anunțul și ghidul de finanțare al Fondului de burse de robotică și programare de drepturile pe care le am conform Legii 677/2001 și a Legii 190/2018, următoarele drepturi: Dreptul la informare – puteți solicita informații privind activitățile de prelucrare a datelor dumneavoastră personale; Dreptul la rectificare – puteți rectifica datele personale inexacte sau le puteți completa; Dreptul la ștergerea datelor ("dreptul de a fi uitat") – puteți obține ștergerea datelor, în cazul în care prelucrarea acestora nu a fost legală sau în alte cazuri prevăzute de lege; Dreptul la restricționarea prelucrării – puteți solicita restricționarea prelucrării în cazul în care contestați exactitatea datelor, precum și în alte cazuri prevăzute de lege; Dreptul de opoziție – puteți să vă opuneți prelucrărilor de date; Dreptul de a depune plângere – puteți depune plângere față de modalitatea de prelucrare a datelor personale la Autoritatea Națională de Supraveghere a Prelucrării Datelor cu Caracter Personal; Dreptul de retragere a consimțământului – în cazurile în care prelucrarea se întemeiază pe consimțământul dumneavoastră, vi-l puteți retrage oricând. Retragerea consimțământului va avea efecte doar pentru viitor, prelucrarea efectuată anterior retragerii rămânând în continuare valabilă; Retragerea consimțământului nu va afecta legalitatea prelucrării în baza consimțământului acordat înainte de retragerea acestuia. Pentru exercitarea acestor drepturi, mă pot adresa Fundației Comunitare București, la </w:t>
      </w:r>
      <w:hyperlink r:id="rId7">
        <w:r w:rsidDel="00000000" w:rsidR="00000000" w:rsidRPr="00000000">
          <w:rPr>
            <w:rFonts w:ascii="Arial" w:cs="Arial" w:eastAsia="Arial" w:hAnsi="Arial"/>
            <w:color w:val="1155cc"/>
            <w:u w:val="single"/>
            <w:rtl w:val="0"/>
          </w:rPr>
          <w:t xml:space="preserve">office@fundatiacomunitarabucuresti.ro</w:t>
        </w:r>
      </w:hyperlink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0B">
      <w:pPr>
        <w:spacing w:after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Data</w:t>
        <w:tab/>
        <w:tab/>
        <w:tab/>
        <w:tab/>
        <w:tab/>
        <w:tab/>
        <w:t xml:space="preserve">        </w:t>
        <w:tab/>
        <w:tab/>
        <w:tab/>
        <w:t xml:space="preserve">Semnătura </w:t>
      </w:r>
    </w:p>
    <w:p w:rsidR="00000000" w:rsidDel="00000000" w:rsidP="00000000" w:rsidRDefault="00000000" w:rsidRPr="00000000" w14:paraId="0000000F">
      <w:pPr>
        <w:spacing w:after="0" w:line="240" w:lineRule="auto"/>
        <w:ind w:left="5040" w:firstLine="0"/>
        <w:jc w:val="center"/>
        <w:rPr/>
      </w:pPr>
      <w:r w:rsidDel="00000000" w:rsidR="00000000" w:rsidRPr="00000000">
        <w:rPr>
          <w:rtl w:val="0"/>
        </w:rPr>
        <w:t xml:space="preserve">Solicitantului/părintelui/ reprezentantului legal</w:t>
      </w:r>
    </w:p>
    <w:p w:rsidR="00000000" w:rsidDel="00000000" w:rsidP="00000000" w:rsidRDefault="00000000" w:rsidRPr="00000000" w14:paraId="00000010">
      <w:pPr>
        <w:spacing w:after="0" w:line="24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0" w:line="240" w:lineRule="auto"/>
        <w:rPr>
          <w:color w:val="4040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0" w:line="240" w:lineRule="auto"/>
        <w:rPr>
          <w:color w:val="404040"/>
        </w:rPr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</w:r>
    </w:p>
    <w:sectPr>
      <w:headerReference r:id="rId8" w:type="default"/>
      <w:footerReference r:id="rId9" w:type="default"/>
      <w:pgSz w:h="16840" w:w="11907" w:orient="portrait"/>
      <w:pgMar w:bottom="1135" w:top="1985" w:left="1701" w:right="1418" w:header="567" w:footer="27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4">
    <w:pPr>
      <w:tabs>
        <w:tab w:val="center" w:leader="none" w:pos="4680"/>
        <w:tab w:val="right" w:leader="none" w:pos="9360"/>
      </w:tabs>
      <w:spacing w:after="0" w:line="240" w:lineRule="auto"/>
      <w:ind w:right="360"/>
      <w:jc w:val="center"/>
      <w:rPr>
        <w:b w:val="1"/>
        <w:sz w:val="20"/>
        <w:szCs w:val="20"/>
      </w:rPr>
    </w:pPr>
    <w:r w:rsidDel="00000000" w:rsidR="00000000" w:rsidRPr="00000000">
      <w:rPr>
        <w:b w:val="1"/>
        <w:sz w:val="20"/>
        <w:szCs w:val="20"/>
        <w:rtl w:val="0"/>
      </w:rPr>
      <w:t xml:space="preserve">Fundaţia Comunitară Bucureşti</w:t>
    </w:r>
  </w:p>
  <w:p w:rsidR="00000000" w:rsidDel="00000000" w:rsidP="00000000" w:rsidRDefault="00000000" w:rsidRPr="00000000" w14:paraId="00000015">
    <w:pPr>
      <w:tabs>
        <w:tab w:val="center" w:leader="none" w:pos="4680"/>
        <w:tab w:val="right" w:leader="none" w:pos="9360"/>
      </w:tabs>
      <w:spacing w:after="0" w:line="240" w:lineRule="auto"/>
      <w:jc w:val="center"/>
      <w:rPr>
        <w:sz w:val="20"/>
        <w:szCs w:val="20"/>
      </w:rPr>
    </w:pPr>
    <w:r w:rsidDel="00000000" w:rsidR="00000000" w:rsidRPr="00000000">
      <w:rPr>
        <w:sz w:val="20"/>
        <w:szCs w:val="20"/>
        <w:rtl w:val="0"/>
      </w:rPr>
      <w:t xml:space="preserve">Strada Mendeleev nr.5, etaj 1, V7 Startup Studio, sector 1, Bucureşti</w:t>
    </w:r>
  </w:p>
  <w:p w:rsidR="00000000" w:rsidDel="00000000" w:rsidP="00000000" w:rsidRDefault="00000000" w:rsidRPr="00000000" w14:paraId="00000016">
    <w:pPr>
      <w:tabs>
        <w:tab w:val="center" w:leader="none" w:pos="4680"/>
        <w:tab w:val="right" w:leader="none" w:pos="9360"/>
      </w:tabs>
      <w:spacing w:after="0" w:line="240" w:lineRule="auto"/>
      <w:jc w:val="center"/>
      <w:rPr>
        <w:sz w:val="20"/>
        <w:szCs w:val="20"/>
      </w:rPr>
    </w:pPr>
    <w:r w:rsidDel="00000000" w:rsidR="00000000" w:rsidRPr="00000000">
      <w:rPr>
        <w:sz w:val="20"/>
        <w:szCs w:val="20"/>
        <w:rtl w:val="0"/>
      </w:rPr>
      <w:t xml:space="preserve">www.fundatiacomunitarabucuresti.ro </w:t>
    </w:r>
  </w:p>
  <w:p w:rsidR="00000000" w:rsidDel="00000000" w:rsidP="00000000" w:rsidRDefault="00000000" w:rsidRPr="00000000" w14:paraId="0000001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-567" w:firstLine="0"/>
      <w:jc w:val="left"/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3">
    <w:pPr>
      <w:tabs>
        <w:tab w:val="center" w:leader="none" w:pos="4680"/>
        <w:tab w:val="right" w:leader="none" w:pos="9360"/>
      </w:tabs>
      <w:spacing w:after="0" w:line="240" w:lineRule="auto"/>
      <w:ind w:left="-567" w:firstLine="0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/>
      <w:drawing>
        <wp:inline distB="0" distT="0" distL="0" distR="0">
          <wp:extent cx="1282700" cy="457200"/>
          <wp:effectExtent b="0" l="0" r="0" t="0"/>
          <wp:docPr id="308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282700" cy="4572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ro-RO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widowControl w:val="0"/>
      <w:spacing w:after="0" w:line="240" w:lineRule="auto"/>
    </w:pPr>
    <w:rPr>
      <w:rFonts w:ascii="Times New Roman" w:cs="Times New Roman" w:eastAsia="Times New Roman" w:hAnsi="Times New Roman"/>
      <w:b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paragraph" w:styleId="Heading1">
    <w:name w:val="heading 1"/>
    <w:basedOn w:val="Normal"/>
    <w:next w:val="Normal"/>
    <w:link w:val="Heading1Char"/>
    <w:uiPriority w:val="99"/>
    <w:qFormat w:val="1"/>
    <w:rsid w:val="00F85AE7"/>
    <w:pPr>
      <w:keepNext w:val="1"/>
      <w:widowControl w:val="0"/>
      <w:autoSpaceDE w:val="0"/>
      <w:autoSpaceDN w:val="0"/>
      <w:adjustRightInd w:val="0"/>
      <w:spacing w:after="0" w:line="240" w:lineRule="auto"/>
      <w:outlineLvl w:val="0"/>
    </w:pPr>
    <w:rPr>
      <w:rFonts w:ascii="Times New Roman" w:cs="Times New Roman" w:eastAsia="Times New Roman" w:hAnsi="Times New Roman"/>
      <w:b w:val="1"/>
      <w:bCs w:val="1"/>
      <w:sz w:val="24"/>
      <w:szCs w:val="24"/>
      <w:lang w:eastAsia="ro-RO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Header">
    <w:name w:val="header"/>
    <w:basedOn w:val="Normal"/>
    <w:link w:val="HeaderChar"/>
    <w:uiPriority w:val="99"/>
    <w:unhideWhenUsed w:val="1"/>
    <w:rsid w:val="00B97497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B97497"/>
  </w:style>
  <w:style w:type="paragraph" w:styleId="Footer">
    <w:name w:val="footer"/>
    <w:basedOn w:val="Normal"/>
    <w:link w:val="FooterChar"/>
    <w:uiPriority w:val="99"/>
    <w:unhideWhenUsed w:val="1"/>
    <w:rsid w:val="00B97497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B97497"/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B97497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B97497"/>
    <w:rPr>
      <w:rFonts w:ascii="Tahoma" w:cs="Tahoma" w:hAnsi="Tahoma"/>
      <w:sz w:val="16"/>
      <w:szCs w:val="16"/>
    </w:rPr>
  </w:style>
  <w:style w:type="paragraph" w:styleId="NormalWeb">
    <w:name w:val="Normal (Web)"/>
    <w:basedOn w:val="Normal"/>
    <w:uiPriority w:val="99"/>
    <w:unhideWhenUsed w:val="1"/>
    <w:rsid w:val="009650E0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character" w:styleId="Heading1Char" w:customStyle="1">
    <w:name w:val="Heading 1 Char"/>
    <w:basedOn w:val="DefaultParagraphFont"/>
    <w:link w:val="Heading1"/>
    <w:uiPriority w:val="99"/>
    <w:rsid w:val="00F85AE7"/>
    <w:rPr>
      <w:rFonts w:ascii="Times New Roman" w:cs="Times New Roman" w:eastAsia="Times New Roman" w:hAnsi="Times New Roman"/>
      <w:b w:val="1"/>
      <w:bCs w:val="1"/>
      <w:sz w:val="24"/>
      <w:szCs w:val="24"/>
      <w:lang w:eastAsia="ro-RO"/>
    </w:rPr>
  </w:style>
  <w:style w:type="paragraph" w:styleId="NoSpacing">
    <w:name w:val="No Spacing"/>
    <w:uiPriority w:val="1"/>
    <w:qFormat w:val="1"/>
    <w:rsid w:val="00F85AE7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 w:val="1"/>
    <w:rsid w:val="00F85AE7"/>
    <w:rPr>
      <w:color w:val="0000ff" w:themeColor="hyperlink"/>
      <w:u w:val="singl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office@fundatiacomunitarabucuresti.ro" TargetMode="External"/><Relationship Id="rId8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sential">
      <a:majorFont>
        <a:latin typeface="Arial Black"/>
        <a:ea typeface=""/>
        <a:cs typeface=""/>
        <a:font script="Jpan" typeface="ＭＳ Ｐゴシック"/>
        <a:font script="Hang" typeface="HY견고딕"/>
        <a:font script="Hans" typeface="微软雅黑"/>
        <a:font script="Hant" typeface="微軟正黑體"/>
        <a:font script="Arab" typeface="Tahoma"/>
        <a:font script="Hebr" typeface="Tahoma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zaLsJZ1OE95JfyToXrBbqq79NWw==">CgMxLjAyCGguZ2pkZ3hzOAByITFKRThPcWVoVzVQZTBoZkg3V0NQM0d0R2wzM3Y4RTZGNQ==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2024-05-22T07:58:00Z</dcterms:created>
  <dc:creator>Bogdan Moga</dc:creator>
</cp:coreProperties>
</file>